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F71FB" w14:textId="77777777" w:rsidR="00985675" w:rsidRPr="00C16804" w:rsidRDefault="00985675" w:rsidP="00985675">
      <w:pPr>
        <w:pStyle w:val="yiv3581149785msonormal"/>
        <w:spacing w:before="0" w:beforeAutospacing="0" w:after="0" w:afterAutospacing="0"/>
        <w:rPr>
          <w:rFonts w:ascii="Century Gothic" w:hAnsi="Century Gothic"/>
          <w:b/>
          <w:bCs/>
          <w:color w:val="26282A"/>
          <w:sz w:val="44"/>
          <w:szCs w:val="44"/>
        </w:rPr>
      </w:pPr>
      <w:r w:rsidRPr="00C16804">
        <w:rPr>
          <w:rFonts w:ascii="Century Gothic" w:hAnsi="Century Gothic" w:cs="Arial"/>
          <w:b/>
          <w:bCs/>
          <w:color w:val="050505"/>
          <w:sz w:val="44"/>
          <w:szCs w:val="44"/>
        </w:rPr>
        <w:t>           </w:t>
      </w:r>
    </w:p>
    <w:p w14:paraId="4E3CACBF" w14:textId="2D758EC1" w:rsidR="00C16804" w:rsidRPr="00C16804" w:rsidRDefault="00985675" w:rsidP="00985675">
      <w:pPr>
        <w:pStyle w:val="yiv3581149785msonormal"/>
        <w:spacing w:before="0" w:beforeAutospacing="0" w:after="0" w:afterAutospacing="0"/>
        <w:rPr>
          <w:rFonts w:ascii="Century Gothic" w:hAnsi="Century Gothic" w:cs="Arial"/>
          <w:b/>
          <w:bCs/>
          <w:color w:val="050505"/>
          <w:sz w:val="44"/>
          <w:szCs w:val="44"/>
        </w:rPr>
      </w:pPr>
      <w:r w:rsidRPr="00C16804">
        <w:rPr>
          <w:rFonts w:ascii="Century Gothic" w:hAnsi="Century Gothic" w:cs="Arial"/>
          <w:b/>
          <w:bCs/>
          <w:color w:val="050505"/>
          <w:sz w:val="44"/>
          <w:szCs w:val="44"/>
        </w:rPr>
        <w:t>             F</w:t>
      </w:r>
      <w:r w:rsidR="00C16804" w:rsidRPr="00C16804">
        <w:rPr>
          <w:rFonts w:ascii="Century Gothic" w:hAnsi="Century Gothic" w:cs="Arial"/>
          <w:b/>
          <w:bCs/>
          <w:color w:val="050505"/>
          <w:sz w:val="44"/>
          <w:szCs w:val="44"/>
        </w:rPr>
        <w:t>OUNTAIN</w:t>
      </w:r>
    </w:p>
    <w:p w14:paraId="191A98B0" w14:textId="72E14592" w:rsidR="00C16804" w:rsidRPr="00C16804" w:rsidRDefault="00C16804" w:rsidP="00985675">
      <w:pPr>
        <w:pStyle w:val="yiv3581149785msonormal"/>
        <w:spacing w:before="0" w:beforeAutospacing="0" w:after="0" w:afterAutospacing="0"/>
        <w:rPr>
          <w:rFonts w:ascii="Century Gothic" w:hAnsi="Century Gothic" w:cs="Arial"/>
          <w:color w:val="050505"/>
          <w:sz w:val="22"/>
          <w:szCs w:val="22"/>
        </w:rPr>
      </w:pPr>
      <w:r>
        <w:rPr>
          <w:rFonts w:ascii="Arial" w:hAnsi="Arial" w:cs="Arial"/>
          <w:color w:val="050505"/>
          <w:sz w:val="36"/>
          <w:szCs w:val="36"/>
        </w:rPr>
        <w:t xml:space="preserve">                  </w:t>
      </w:r>
      <w:r w:rsidRPr="00C16804">
        <w:rPr>
          <w:rFonts w:ascii="Century Gothic" w:hAnsi="Century Gothic" w:cs="Arial"/>
          <w:color w:val="050505"/>
          <w:sz w:val="22"/>
          <w:szCs w:val="22"/>
        </w:rPr>
        <w:t>By Mark Hauth</w:t>
      </w:r>
    </w:p>
    <w:p w14:paraId="27FAA845" w14:textId="394CD368" w:rsidR="00985675" w:rsidRDefault="00985675" w:rsidP="00985675">
      <w:pPr>
        <w:pStyle w:val="yiv3581149785msonormal"/>
        <w:spacing w:before="0" w:beforeAutospacing="0" w:after="0" w:afterAutospacing="0"/>
        <w:rPr>
          <w:rFonts w:ascii="Aptos" w:hAnsi="Aptos"/>
          <w:color w:val="26282A"/>
          <w:sz w:val="27"/>
          <w:szCs w:val="27"/>
        </w:rPr>
      </w:pPr>
      <w:r>
        <w:rPr>
          <w:rFonts w:ascii="Arial" w:hAnsi="Arial" w:cs="Arial"/>
          <w:color w:val="050505"/>
          <w:sz w:val="27"/>
          <w:szCs w:val="27"/>
        </w:rPr>
        <w:t>                                                                                                .</w:t>
      </w:r>
    </w:p>
    <w:p w14:paraId="2B10EACB" w14:textId="55C6B1D7" w:rsidR="00985675" w:rsidRPr="007154FA" w:rsidRDefault="00985675" w:rsidP="00985675">
      <w:pPr>
        <w:pStyle w:val="yiv3581149785msonormal"/>
        <w:spacing w:before="0" w:beforeAutospacing="0" w:after="0" w:afterAutospacing="0"/>
        <w:rPr>
          <w:rFonts w:ascii="Aptos" w:hAnsi="Aptos"/>
          <w:color w:val="26282A"/>
        </w:rPr>
      </w:pPr>
      <w:r w:rsidRPr="007154FA">
        <w:rPr>
          <w:color w:val="050505"/>
        </w:rPr>
        <w:t>Verse</w:t>
      </w:r>
      <w:r w:rsidR="00175FE2" w:rsidRPr="007154FA">
        <w:rPr>
          <w:color w:val="050505"/>
        </w:rPr>
        <w:t xml:space="preserve"> </w:t>
      </w:r>
      <w:r w:rsidRPr="007154FA">
        <w:rPr>
          <w:color w:val="050505"/>
        </w:rPr>
        <w:t>1          </w:t>
      </w:r>
    </w:p>
    <w:p w14:paraId="644280D1" w14:textId="49310BD2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You are the wellspring</w:t>
      </w:r>
    </w:p>
    <w:p w14:paraId="5BAFB475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Of mercies ever new</w:t>
      </w:r>
    </w:p>
    <w:p w14:paraId="79C42169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The fount of everything</w:t>
      </w:r>
    </w:p>
    <w:p w14:paraId="3FCA51B3" w14:textId="77777777" w:rsidR="00985675" w:rsidRDefault="00985675" w:rsidP="00985675">
      <w:pPr>
        <w:pStyle w:val="yiv3581149785msonormal"/>
        <w:spacing w:before="0" w:beforeAutospacing="0" w:after="0" w:afterAutospacing="0"/>
        <w:rPr>
          <w:color w:val="010101"/>
        </w:rPr>
      </w:pPr>
      <w:r w:rsidRPr="007154FA">
        <w:rPr>
          <w:color w:val="010101"/>
        </w:rPr>
        <w:t>That's holy, pure and true</w:t>
      </w:r>
    </w:p>
    <w:p w14:paraId="0803704B" w14:textId="3338152D" w:rsidR="00101863" w:rsidRPr="00637FBA" w:rsidRDefault="00101863" w:rsidP="00985675">
      <w:pPr>
        <w:pStyle w:val="yiv3581149785msonormal"/>
        <w:spacing w:before="0" w:beforeAutospacing="0" w:after="0" w:afterAutospacing="0"/>
      </w:pPr>
      <w:proofErr w:type="gramStart"/>
      <w:r w:rsidRPr="00637FBA">
        <w:t>So</w:t>
      </w:r>
      <w:proofErr w:type="gramEnd"/>
      <w:r w:rsidRPr="00637FBA">
        <w:t xml:space="preserve"> Jesus, pour Your rain</w:t>
      </w:r>
    </w:p>
    <w:p w14:paraId="7FD10FBC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Upon this broken ground</w:t>
      </w:r>
    </w:p>
    <w:p w14:paraId="78FA4D13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Come soak this longing heart </w:t>
      </w:r>
    </w:p>
    <w:p w14:paraId="0093F396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Within Your presence now</w:t>
      </w:r>
    </w:p>
    <w:p w14:paraId="22B03E97" w14:textId="77777777" w:rsidR="007154FA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 </w:t>
      </w:r>
    </w:p>
    <w:p w14:paraId="290798FD" w14:textId="5E5DE8DE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Chorus</w:t>
      </w:r>
    </w:p>
    <w:p w14:paraId="2384DE61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 </w:t>
      </w:r>
    </w:p>
    <w:p w14:paraId="3B53F91E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proofErr w:type="spellStart"/>
      <w:r w:rsidRPr="007154FA">
        <w:rPr>
          <w:color w:val="010101"/>
        </w:rPr>
        <w:t>'Cause</w:t>
      </w:r>
      <w:proofErr w:type="spellEnd"/>
      <w:r w:rsidRPr="007154FA">
        <w:rPr>
          <w:color w:val="010101"/>
        </w:rPr>
        <w:t> </w:t>
      </w:r>
    </w:p>
    <w:p w14:paraId="52E64DCD" w14:textId="42B7E7BD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You are my Fountain, O Lord</w:t>
      </w:r>
    </w:p>
    <w:p w14:paraId="03556174" w14:textId="156A904A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Overflowing with life</w:t>
      </w:r>
    </w:p>
    <w:p w14:paraId="7097376D" w14:textId="4D03C3D3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All I'll ever need is found in You</w:t>
      </w:r>
    </w:p>
    <w:p w14:paraId="5FF7FA8D" w14:textId="178558AB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And I will drink the living water       </w:t>
      </w:r>
    </w:p>
    <w:p w14:paraId="4753CE1C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Streaming from Your love</w:t>
      </w:r>
    </w:p>
    <w:p w14:paraId="7516EEAC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 </w:t>
      </w:r>
    </w:p>
    <w:p w14:paraId="56CF0F90" w14:textId="24421FE5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Verse 2</w:t>
      </w:r>
      <w:r w:rsidRPr="007154FA">
        <w:rPr>
          <w:color w:val="050505"/>
        </w:rPr>
        <w:t>         </w:t>
      </w:r>
    </w:p>
    <w:p w14:paraId="4B072168" w14:textId="1E9F2BF0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Your joy renews me</w:t>
      </w:r>
    </w:p>
    <w:p w14:paraId="7AA641E0" w14:textId="5A58D1EB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Like nothing else on earth</w:t>
      </w:r>
      <w:r w:rsidRPr="007154FA">
        <w:rPr>
          <w:color w:val="050505"/>
        </w:rPr>
        <w:t>          </w:t>
      </w:r>
    </w:p>
    <w:p w14:paraId="6CD20441" w14:textId="5E48D6D5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It washes through my soul</w:t>
      </w:r>
    </w:p>
    <w:p w14:paraId="48FA7744" w14:textId="5BD45F9D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And fills my deepest thirst</w:t>
      </w:r>
    </w:p>
    <w:p w14:paraId="5E1CD00E" w14:textId="5F6C1878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proofErr w:type="gramStart"/>
      <w:r w:rsidRPr="007154FA">
        <w:rPr>
          <w:color w:val="010101"/>
        </w:rPr>
        <w:t>So</w:t>
      </w:r>
      <w:proofErr w:type="gramEnd"/>
      <w:r w:rsidRPr="007154FA">
        <w:rPr>
          <w:color w:val="010101"/>
        </w:rPr>
        <w:t xml:space="preserve"> Jesus, pour Your rain</w:t>
      </w:r>
    </w:p>
    <w:p w14:paraId="022F6A79" w14:textId="64EA702D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Upon this yielded ground</w:t>
      </w:r>
      <w:r w:rsidRPr="007154FA">
        <w:rPr>
          <w:color w:val="050505"/>
        </w:rPr>
        <w:t>   </w:t>
      </w:r>
    </w:p>
    <w:p w14:paraId="5506CA8B" w14:textId="4DDF58EC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Come soak this longing heart</w:t>
      </w:r>
    </w:p>
    <w:p w14:paraId="00952252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Within Your presence now</w:t>
      </w:r>
    </w:p>
    <w:p w14:paraId="1A5F78F4" w14:textId="77777777" w:rsidR="007154FA" w:rsidRDefault="00985675" w:rsidP="00985675">
      <w:pPr>
        <w:pStyle w:val="yiv3581149785msonormal"/>
        <w:spacing w:before="0" w:beforeAutospacing="0" w:after="0" w:afterAutospacing="0"/>
        <w:rPr>
          <w:color w:val="010101"/>
        </w:rPr>
      </w:pPr>
      <w:r w:rsidRPr="007154FA">
        <w:rPr>
          <w:color w:val="010101"/>
        </w:rPr>
        <w:t> </w:t>
      </w:r>
    </w:p>
    <w:p w14:paraId="181B2429" w14:textId="525823BA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(Repeat Chorus)</w:t>
      </w:r>
    </w:p>
    <w:p w14:paraId="1BB93B7D" w14:textId="77777777" w:rsidR="007154FA" w:rsidRDefault="007154FA" w:rsidP="00985675">
      <w:pPr>
        <w:pStyle w:val="yiv3581149785msonormal"/>
        <w:spacing w:before="0" w:beforeAutospacing="0" w:after="0" w:afterAutospacing="0"/>
        <w:rPr>
          <w:color w:val="010101"/>
        </w:rPr>
      </w:pPr>
    </w:p>
    <w:p w14:paraId="11DAF3AF" w14:textId="09FF71B0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End </w:t>
      </w:r>
    </w:p>
    <w:p w14:paraId="2C07E377" w14:textId="3F250361" w:rsidR="00985675" w:rsidRPr="007154FA" w:rsidRDefault="00C75965" w:rsidP="00985675">
      <w:pPr>
        <w:pStyle w:val="yiv3581149785msonormal"/>
        <w:spacing w:before="0" w:beforeAutospacing="0" w:after="0" w:afterAutospacing="0"/>
        <w:rPr>
          <w:color w:val="26282A"/>
        </w:rPr>
      </w:pPr>
      <w:r>
        <w:rPr>
          <w:color w:val="010101"/>
        </w:rPr>
        <w:t>T</w:t>
      </w:r>
      <w:r w:rsidR="00985675" w:rsidRPr="007154FA">
        <w:rPr>
          <w:color w:val="010101"/>
        </w:rPr>
        <w:t xml:space="preserve">he living </w:t>
      </w:r>
      <w:proofErr w:type="gramStart"/>
      <w:r w:rsidR="00985675" w:rsidRPr="007154FA">
        <w:rPr>
          <w:color w:val="010101"/>
        </w:rPr>
        <w:t>wate</w:t>
      </w:r>
      <w:r w:rsidR="007154FA" w:rsidRPr="007154FA">
        <w:rPr>
          <w:color w:val="010101"/>
        </w:rPr>
        <w:t>r</w:t>
      </w:r>
      <w:proofErr w:type="gramEnd"/>
    </w:p>
    <w:p w14:paraId="45AE06AD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010101"/>
        </w:rPr>
        <w:t>Streaming from Your love</w:t>
      </w:r>
    </w:p>
    <w:p w14:paraId="4042E866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26282A"/>
        </w:rPr>
        <w:t> </w:t>
      </w:r>
    </w:p>
    <w:p w14:paraId="61DA6AD1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  <w:r w:rsidRPr="007154FA">
        <w:rPr>
          <w:color w:val="26282A"/>
        </w:rPr>
        <w:t> </w:t>
      </w:r>
    </w:p>
    <w:p w14:paraId="762D1E11" w14:textId="626F2E40" w:rsidR="00C47E1D" w:rsidRPr="007154FA" w:rsidRDefault="00985675" w:rsidP="00C47E1D">
      <w:pPr>
        <w:outlineLvl w:val="0"/>
        <w:rPr>
          <w:rFonts w:ascii="Times New Roman" w:hAnsi="Times New Roman" w:cs="Times New Roman"/>
          <w:color w:val="0000FF"/>
        </w:rPr>
      </w:pPr>
      <w:r w:rsidRPr="007154FA">
        <w:rPr>
          <w:color w:val="26282A"/>
        </w:rPr>
        <w:t> </w:t>
      </w:r>
    </w:p>
    <w:p w14:paraId="1340C4FF" w14:textId="3BE7742D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</w:rPr>
      </w:pPr>
    </w:p>
    <w:p w14:paraId="5F50D41A" w14:textId="4C362E2D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  <w:sz w:val="27"/>
          <w:szCs w:val="27"/>
        </w:rPr>
      </w:pPr>
      <w:r w:rsidRPr="007154FA">
        <w:rPr>
          <w:color w:val="26282A"/>
          <w:sz w:val="22"/>
          <w:szCs w:val="22"/>
        </w:rPr>
        <w:t>© Steadfast Heart Music (ASCAP)</w:t>
      </w:r>
      <w:r w:rsidR="00637FBA">
        <w:rPr>
          <w:color w:val="26282A"/>
          <w:sz w:val="22"/>
          <w:szCs w:val="22"/>
        </w:rPr>
        <w:t xml:space="preserve"> (admin. by Music Services)</w:t>
      </w:r>
    </w:p>
    <w:p w14:paraId="3AE5C874" w14:textId="77777777" w:rsidR="00985675" w:rsidRPr="007154FA" w:rsidRDefault="00985675" w:rsidP="00985675">
      <w:pPr>
        <w:pStyle w:val="yiv3581149785msonormal"/>
        <w:spacing w:before="0" w:beforeAutospacing="0" w:after="0" w:afterAutospacing="0"/>
        <w:rPr>
          <w:color w:val="26282A"/>
          <w:sz w:val="22"/>
          <w:szCs w:val="22"/>
        </w:rPr>
      </w:pPr>
      <w:r w:rsidRPr="007154FA">
        <w:rPr>
          <w:color w:val="26282A"/>
          <w:sz w:val="22"/>
          <w:szCs w:val="22"/>
        </w:rPr>
        <w:t>All Rights Reserved.</w:t>
      </w:r>
    </w:p>
    <w:p w14:paraId="623E745A" w14:textId="3B5B9A84" w:rsidR="00C16804" w:rsidRPr="007154FA" w:rsidRDefault="00C16804" w:rsidP="00985675">
      <w:pPr>
        <w:pStyle w:val="yiv3581149785msonormal"/>
        <w:spacing w:before="0" w:beforeAutospacing="0" w:after="0" w:afterAutospacing="0"/>
        <w:rPr>
          <w:color w:val="26282A"/>
          <w:sz w:val="22"/>
          <w:szCs w:val="22"/>
        </w:rPr>
      </w:pPr>
      <w:r w:rsidRPr="007154FA">
        <w:rPr>
          <w:color w:val="26282A"/>
          <w:sz w:val="22"/>
          <w:szCs w:val="22"/>
        </w:rPr>
        <w:lastRenderedPageBreak/>
        <w:t>CCLI 4859060</w:t>
      </w:r>
    </w:p>
    <w:p w14:paraId="71CC7B65" w14:textId="77777777" w:rsidR="00985675" w:rsidRPr="007154FA" w:rsidRDefault="00985675" w:rsidP="00985675">
      <w:pPr>
        <w:rPr>
          <w:rFonts w:ascii="Times New Roman" w:hAnsi="Times New Roman" w:cs="Times New Roman"/>
          <w:sz w:val="22"/>
          <w:szCs w:val="22"/>
        </w:rPr>
      </w:pPr>
    </w:p>
    <w:sectPr w:rsidR="00985675" w:rsidRPr="00715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75"/>
    <w:rsid w:val="00101863"/>
    <w:rsid w:val="00175FE2"/>
    <w:rsid w:val="002A0217"/>
    <w:rsid w:val="005D55F7"/>
    <w:rsid w:val="00637FBA"/>
    <w:rsid w:val="007154FA"/>
    <w:rsid w:val="0078594D"/>
    <w:rsid w:val="00985675"/>
    <w:rsid w:val="00C16804"/>
    <w:rsid w:val="00C47E1D"/>
    <w:rsid w:val="00C75965"/>
    <w:rsid w:val="00E56CFD"/>
    <w:rsid w:val="00EC2ACC"/>
    <w:rsid w:val="00ED4F82"/>
    <w:rsid w:val="00F9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6FFB6B"/>
  <w15:chartTrackingRefBased/>
  <w15:docId w15:val="{3766C9D2-5048-4B45-9440-A33C6019E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56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6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6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6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56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6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56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56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56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56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6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56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56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56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56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56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56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56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56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56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56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56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56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56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56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56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56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6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5675"/>
    <w:rPr>
      <w:b/>
      <w:bCs/>
      <w:smallCaps/>
      <w:color w:val="0F4761" w:themeColor="accent1" w:themeShade="BF"/>
      <w:spacing w:val="5"/>
    </w:rPr>
  </w:style>
  <w:style w:type="paragraph" w:customStyle="1" w:styleId="yiv3581149785msonormal">
    <w:name w:val="yiv3581149785msonormal"/>
    <w:basedOn w:val="Normal"/>
    <w:rsid w:val="0098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5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3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08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81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10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566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0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5</cp:revision>
  <dcterms:created xsi:type="dcterms:W3CDTF">2024-11-22T04:37:00Z</dcterms:created>
  <dcterms:modified xsi:type="dcterms:W3CDTF">2024-12-06T01:28:00Z</dcterms:modified>
</cp:coreProperties>
</file>